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583A" w14:textId="77777777" w:rsidR="009854B0" w:rsidRPr="00AC5D83" w:rsidRDefault="009854B0" w:rsidP="009854B0">
      <w:pPr>
        <w:jc w:val="center"/>
        <w:rPr>
          <w:rFonts w:cstheme="minorHAnsi"/>
          <w:b/>
        </w:rPr>
      </w:pPr>
      <w:r w:rsidRPr="00AC5D83">
        <w:rPr>
          <w:rFonts w:cstheme="minorHAnsi"/>
          <w:b/>
        </w:rPr>
        <w:t>FORMULARZ ZGŁASZANIA UWAG</w:t>
      </w:r>
    </w:p>
    <w:p w14:paraId="4207799E" w14:textId="22CF93CB" w:rsidR="009854B0" w:rsidRPr="00AC5D83" w:rsidRDefault="009854B0" w:rsidP="009854B0">
      <w:pPr>
        <w:jc w:val="center"/>
        <w:rPr>
          <w:rFonts w:cstheme="minorHAnsi"/>
          <w:b/>
        </w:rPr>
      </w:pPr>
      <w:r w:rsidRPr="00AC5D83">
        <w:rPr>
          <w:rFonts w:cstheme="minorHAnsi"/>
          <w:b/>
        </w:rPr>
        <w:t>do projektu uchwały Rady Miasta Ostrowca Świętokrzyskiego w sprawie</w:t>
      </w:r>
      <w:r w:rsidRPr="00AC5D83">
        <w:rPr>
          <w:rFonts w:cstheme="minorHAnsi"/>
          <w:b/>
          <w:bCs/>
        </w:rPr>
        <w:t xml:space="preserve"> wyznaczenia obszaru zdegradowanego oraz obszaru rewitalizacji </w:t>
      </w:r>
      <w:r w:rsidRPr="00AC5D83">
        <w:rPr>
          <w:rFonts w:cstheme="minorHAnsi"/>
          <w:b/>
        </w:rPr>
        <w:t>Miasta Ostrowca Świętokrzyskiego</w:t>
      </w:r>
    </w:p>
    <w:p w14:paraId="10658567" w14:textId="77777777" w:rsidR="00275C6D" w:rsidRPr="00AC5D83" w:rsidRDefault="00275C6D" w:rsidP="00AC5D83">
      <w:pPr>
        <w:rPr>
          <w:rFonts w:cstheme="minorHAnsi"/>
          <w:b/>
          <w:sz w:val="10"/>
          <w:szCs w:val="10"/>
        </w:rPr>
      </w:pPr>
    </w:p>
    <w:p w14:paraId="33D1865B" w14:textId="5BBA3E3D" w:rsidR="009854B0" w:rsidRPr="00AC5D83" w:rsidRDefault="009854B0" w:rsidP="00AC5D83">
      <w:pPr>
        <w:rPr>
          <w:rFonts w:cstheme="minorHAnsi"/>
          <w:bCs/>
        </w:rPr>
      </w:pPr>
      <w:r w:rsidRPr="00AC5D83">
        <w:rPr>
          <w:rFonts w:cstheme="minorHAnsi"/>
          <w:bCs/>
        </w:rPr>
        <w:t xml:space="preserve">W związku z prowadzonymi konsultacjami społecznymi dotyczącymi projektu </w:t>
      </w:r>
      <w:r w:rsidR="009944B4" w:rsidRPr="00AC5D83">
        <w:rPr>
          <w:rFonts w:cstheme="minorHAnsi"/>
          <w:bCs/>
        </w:rPr>
        <w:t>u</w:t>
      </w:r>
      <w:r w:rsidRPr="00AC5D83">
        <w:rPr>
          <w:rFonts w:cstheme="minorHAnsi"/>
          <w:bCs/>
        </w:rPr>
        <w:t>chwały Rady Miasta Ostrowca Świętokrzyskiego w sprawie wyznaczenia obszaru zdegradowanego oraz obszaru rewitalizacji Miasta Ostrowca Świętokrzyskiego prosimy o przekazywanie swoich uwag za pomocą niniejszego formularza.</w:t>
      </w:r>
    </w:p>
    <w:p w14:paraId="628FBC1A" w14:textId="77777777" w:rsidR="000C0BA2" w:rsidRPr="00AC5D83" w:rsidRDefault="009854B0" w:rsidP="00AC5D83">
      <w:pPr>
        <w:rPr>
          <w:rFonts w:eastAsiaTheme="minorHAnsi" w:cstheme="minorHAnsi"/>
          <w:bCs/>
          <w:iCs/>
          <w:lang w:eastAsia="en-US"/>
        </w:rPr>
      </w:pPr>
      <w:r w:rsidRPr="00AC5D83">
        <w:rPr>
          <w:rFonts w:eastAsiaTheme="minorHAnsi" w:cstheme="minorHAnsi"/>
          <w:bCs/>
          <w:iCs/>
          <w:lang w:eastAsia="en-US"/>
        </w:rPr>
        <w:t>W formularzu należy podać imię i nazwisko bądź nazwę reprezentowanej instytucji. Zgłoszenia anonimowe nie będą brane pod uwagę. W formularzu prosimy także o podanie danych kontaktowych</w:t>
      </w:r>
      <w:r w:rsidR="000C0BA2" w:rsidRPr="00AC5D83">
        <w:rPr>
          <w:rFonts w:eastAsiaTheme="minorHAnsi" w:cstheme="minorHAnsi"/>
          <w:bCs/>
          <w:iCs/>
          <w:lang w:eastAsia="en-US"/>
        </w:rPr>
        <w:t>, które zostaną wykorzystane w przypadku zaistnienia konieczności doprecyzowania uwagi</w:t>
      </w:r>
      <w:r w:rsidRPr="00AC5D83">
        <w:rPr>
          <w:rFonts w:eastAsiaTheme="minorHAnsi" w:cstheme="minorHAnsi"/>
          <w:bCs/>
          <w:iCs/>
          <w:lang w:eastAsia="en-US"/>
        </w:rPr>
        <w:t xml:space="preserve">. </w:t>
      </w:r>
    </w:p>
    <w:p w14:paraId="081C1060" w14:textId="3744B991" w:rsidR="009854B0" w:rsidRPr="00AC5D83" w:rsidRDefault="009854B0" w:rsidP="00AC5D83">
      <w:pPr>
        <w:rPr>
          <w:rFonts w:eastAsiaTheme="minorHAnsi" w:cstheme="minorHAnsi"/>
          <w:bCs/>
          <w:iCs/>
          <w:color w:val="2E74B5" w:themeColor="accent5" w:themeShade="BF"/>
          <w:lang w:eastAsia="en-US"/>
        </w:rPr>
      </w:pPr>
      <w:r w:rsidRPr="00AC5D83">
        <w:rPr>
          <w:rFonts w:eastAsiaTheme="minorHAnsi" w:cstheme="minorHAnsi"/>
          <w:bCs/>
          <w:iCs/>
          <w:lang w:eastAsia="en-US"/>
        </w:rPr>
        <w:t xml:space="preserve">Formularz należy przesłać na adres: </w:t>
      </w:r>
      <w:hyperlink r:id="rId6" w:history="1">
        <w:r w:rsidR="00275C6D" w:rsidRPr="00AC5D83">
          <w:rPr>
            <w:rStyle w:val="Hipercze"/>
            <w:rFonts w:eastAsiaTheme="minorHAnsi" w:cstheme="minorHAnsi"/>
            <w:bCs/>
            <w:iCs/>
            <w:color w:val="2E74B5" w:themeColor="accent5" w:themeShade="BF"/>
            <w:lang w:eastAsia="en-US"/>
          </w:rPr>
          <w:t>gpr@um.ostrowiec.pl</w:t>
        </w:r>
      </w:hyperlink>
      <w:r w:rsidR="00275C6D" w:rsidRPr="00AC5D83">
        <w:rPr>
          <w:rFonts w:eastAsiaTheme="minorHAnsi" w:cstheme="minorHAnsi"/>
          <w:bCs/>
          <w:iCs/>
          <w:color w:val="2E74B5" w:themeColor="accent5" w:themeShade="BF"/>
          <w:lang w:eastAsia="en-US"/>
        </w:rPr>
        <w:t>.</w:t>
      </w:r>
    </w:p>
    <w:p w14:paraId="71AA9A7C" w14:textId="77777777" w:rsidR="000C0BA2" w:rsidRPr="00AC5D83" w:rsidRDefault="000C0BA2" w:rsidP="009854B0">
      <w:pPr>
        <w:rPr>
          <w:rFonts w:cstheme="minorHAnsi"/>
          <w:b/>
          <w:bCs/>
          <w:sz w:val="10"/>
          <w:szCs w:val="10"/>
        </w:rPr>
      </w:pPr>
    </w:p>
    <w:p w14:paraId="046A4580" w14:textId="10ADABF5" w:rsidR="009854B0" w:rsidRPr="00AC5D83" w:rsidRDefault="009854B0" w:rsidP="009854B0">
      <w:pPr>
        <w:rPr>
          <w:rFonts w:cstheme="minorHAnsi"/>
          <w:b/>
          <w:bCs/>
        </w:rPr>
      </w:pPr>
      <w:r w:rsidRPr="00AC5D83">
        <w:rPr>
          <w:rFonts w:cstheme="minorHAnsi"/>
          <w:b/>
          <w:bCs/>
        </w:rPr>
        <w:t>Zgłaszane uwagi, postulaty, propozycje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5"/>
        <w:gridCol w:w="2977"/>
        <w:gridCol w:w="3260"/>
      </w:tblGrid>
      <w:tr w:rsidR="009854B0" w:rsidRPr="00AC5D83" w14:paraId="2E0555F4" w14:textId="77777777" w:rsidTr="00235B41">
        <w:trPr>
          <w:tblHeader/>
        </w:trPr>
        <w:tc>
          <w:tcPr>
            <w:tcW w:w="704" w:type="dxa"/>
            <w:shd w:val="clear" w:color="auto" w:fill="E6E6E6"/>
            <w:vAlign w:val="center"/>
          </w:tcPr>
          <w:p w14:paraId="7BF8EEA0" w14:textId="77777777" w:rsidR="009854B0" w:rsidRPr="00AC5D83" w:rsidRDefault="009854B0" w:rsidP="00AC5D8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D83">
              <w:rPr>
                <w:rFonts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E6E6E6"/>
            <w:vAlign w:val="center"/>
          </w:tcPr>
          <w:p w14:paraId="57F676D4" w14:textId="6A711556" w:rsidR="004D7316" w:rsidRPr="00AC5D83" w:rsidRDefault="004D7316" w:rsidP="00AC5D83">
            <w:pPr>
              <w:spacing w:after="0"/>
              <w:rPr>
                <w:rFonts w:cstheme="minorHAnsi"/>
                <w:b/>
                <w:bCs/>
                <w:sz w:val="22"/>
                <w:szCs w:val="22"/>
              </w:rPr>
            </w:pPr>
            <w:r w:rsidRPr="00AC5D83">
              <w:rPr>
                <w:rFonts w:cstheme="minorHAnsi"/>
                <w:b/>
                <w:bCs/>
                <w:sz w:val="22"/>
                <w:szCs w:val="22"/>
              </w:rPr>
              <w:t xml:space="preserve">Dokument </w:t>
            </w:r>
            <w:r w:rsidR="009854B0" w:rsidRPr="00AC5D83">
              <w:rPr>
                <w:rFonts w:cstheme="minorHAnsi"/>
                <w:b/>
                <w:bCs/>
                <w:sz w:val="22"/>
                <w:szCs w:val="22"/>
              </w:rPr>
              <w:t>do którego odnosi się uwaga</w:t>
            </w:r>
            <w:r w:rsidRPr="00AC5D83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="009854B0" w:rsidRPr="00AC5D8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2A5B3E5" w14:textId="419D23CC" w:rsidR="004D7316" w:rsidRPr="00AC5D83" w:rsidRDefault="009854B0" w:rsidP="00AC5D83">
            <w:pPr>
              <w:pStyle w:val="Akapitzlist"/>
              <w:numPr>
                <w:ilvl w:val="0"/>
                <w:numId w:val="10"/>
              </w:numPr>
              <w:spacing w:after="0"/>
              <w:ind w:left="325" w:hanging="325"/>
              <w:rPr>
                <w:rFonts w:cstheme="minorHAnsi"/>
                <w:b/>
                <w:bCs/>
                <w:sz w:val="22"/>
                <w:szCs w:val="22"/>
              </w:rPr>
            </w:pPr>
            <w:r w:rsidRPr="00AC5D83">
              <w:rPr>
                <w:rFonts w:cstheme="minorHAnsi"/>
                <w:b/>
                <w:bCs/>
                <w:sz w:val="22"/>
                <w:szCs w:val="22"/>
              </w:rPr>
              <w:t xml:space="preserve">projekt </w:t>
            </w:r>
            <w:r w:rsidR="004D7316" w:rsidRPr="00AC5D83">
              <w:rPr>
                <w:rFonts w:cstheme="minorHAnsi"/>
                <w:b/>
                <w:bCs/>
                <w:sz w:val="22"/>
                <w:szCs w:val="22"/>
              </w:rPr>
              <w:t>u</w:t>
            </w:r>
            <w:r w:rsidRPr="00AC5D83">
              <w:rPr>
                <w:rFonts w:cstheme="minorHAnsi"/>
                <w:b/>
                <w:bCs/>
                <w:sz w:val="22"/>
                <w:szCs w:val="22"/>
              </w:rPr>
              <w:t>chwały,</w:t>
            </w:r>
          </w:p>
          <w:p w14:paraId="06B77876" w14:textId="30668771" w:rsidR="004D7316" w:rsidRPr="00AC5D83" w:rsidRDefault="004D7316" w:rsidP="00AC5D83">
            <w:pPr>
              <w:pStyle w:val="Akapitzlist"/>
              <w:numPr>
                <w:ilvl w:val="0"/>
                <w:numId w:val="10"/>
              </w:numPr>
              <w:spacing w:after="0"/>
              <w:ind w:left="325" w:hanging="325"/>
              <w:rPr>
                <w:rFonts w:cstheme="minorHAnsi"/>
                <w:b/>
                <w:bCs/>
                <w:sz w:val="22"/>
                <w:szCs w:val="22"/>
              </w:rPr>
            </w:pPr>
            <w:r w:rsidRPr="00AC5D83">
              <w:rPr>
                <w:rFonts w:cstheme="minorHAnsi"/>
                <w:b/>
                <w:bCs/>
                <w:sz w:val="22"/>
                <w:szCs w:val="22"/>
              </w:rPr>
              <w:t>m</w:t>
            </w:r>
            <w:r w:rsidR="009854B0" w:rsidRPr="00AC5D83">
              <w:rPr>
                <w:rFonts w:cstheme="minorHAnsi"/>
                <w:b/>
                <w:bCs/>
                <w:sz w:val="22"/>
                <w:szCs w:val="22"/>
              </w:rPr>
              <w:t xml:space="preserve">apa obszaru zdegradowanego </w:t>
            </w:r>
            <w:r w:rsidR="00275C6D" w:rsidRPr="00AC5D83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="009854B0" w:rsidRPr="00AC5D83">
              <w:rPr>
                <w:rFonts w:cstheme="minorHAnsi"/>
                <w:b/>
                <w:bCs/>
                <w:sz w:val="22"/>
                <w:szCs w:val="22"/>
              </w:rPr>
              <w:t>i obszaru rewitalizacji,</w:t>
            </w:r>
          </w:p>
          <w:p w14:paraId="674B0CD1" w14:textId="77777777" w:rsidR="004D7316" w:rsidRPr="00AC5D83" w:rsidRDefault="004D7316" w:rsidP="00AC5D83">
            <w:pPr>
              <w:pStyle w:val="Akapitzlist"/>
              <w:numPr>
                <w:ilvl w:val="0"/>
                <w:numId w:val="10"/>
              </w:numPr>
              <w:spacing w:after="0"/>
              <w:ind w:left="325" w:hanging="325"/>
              <w:rPr>
                <w:rFonts w:cstheme="minorHAnsi"/>
                <w:b/>
                <w:bCs/>
                <w:sz w:val="22"/>
                <w:szCs w:val="22"/>
              </w:rPr>
            </w:pPr>
            <w:r w:rsidRPr="00AC5D83">
              <w:rPr>
                <w:rFonts w:cstheme="minorHAnsi"/>
                <w:b/>
                <w:bCs/>
                <w:sz w:val="22"/>
                <w:szCs w:val="22"/>
              </w:rPr>
              <w:t>d</w:t>
            </w:r>
            <w:r w:rsidR="009854B0" w:rsidRPr="00AC5D83">
              <w:rPr>
                <w:rFonts w:cstheme="minorHAnsi"/>
                <w:b/>
                <w:bCs/>
                <w:sz w:val="22"/>
                <w:szCs w:val="22"/>
              </w:rPr>
              <w:t>iagnoza delimitacyjna</w:t>
            </w:r>
            <w:r w:rsidRPr="00AC5D83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  <w:p w14:paraId="69A5D787" w14:textId="3200E482" w:rsidR="004D7316" w:rsidRPr="00AC5D83" w:rsidRDefault="00235B41" w:rsidP="00AC5D83">
            <w:pPr>
              <w:pStyle w:val="Akapitzlist"/>
              <w:spacing w:after="0"/>
              <w:ind w:left="325"/>
              <w:rPr>
                <w:rFonts w:cstheme="minorHAnsi"/>
                <w:b/>
                <w:bCs/>
                <w:sz w:val="22"/>
                <w:szCs w:val="22"/>
              </w:rPr>
            </w:pPr>
            <w:r w:rsidRPr="00AC5D8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63FE782" w14:textId="0253FF68" w:rsidR="009854B0" w:rsidRPr="00AC5D83" w:rsidRDefault="004D7316" w:rsidP="00AC5D83">
            <w:pPr>
              <w:pStyle w:val="Akapitzlist"/>
              <w:spacing w:after="0"/>
              <w:ind w:left="42"/>
              <w:rPr>
                <w:rFonts w:cstheme="minorHAnsi"/>
                <w:b/>
                <w:bCs/>
                <w:sz w:val="22"/>
                <w:szCs w:val="22"/>
              </w:rPr>
            </w:pPr>
            <w:r w:rsidRPr="00AC5D83">
              <w:rPr>
                <w:rFonts w:cstheme="minorHAnsi"/>
                <w:b/>
                <w:bCs/>
                <w:sz w:val="22"/>
                <w:szCs w:val="22"/>
              </w:rPr>
              <w:t xml:space="preserve">Proszę podać rodzaj dokumentu, </w:t>
            </w:r>
            <w:r w:rsidR="009854B0" w:rsidRPr="00AC5D83">
              <w:rPr>
                <w:rFonts w:cstheme="minorHAnsi"/>
                <w:b/>
                <w:bCs/>
                <w:sz w:val="22"/>
                <w:szCs w:val="22"/>
              </w:rPr>
              <w:t>numer strony, rozdziału</w:t>
            </w:r>
            <w:r w:rsidR="00235B41" w:rsidRPr="00AC5D83">
              <w:rPr>
                <w:rFonts w:cstheme="minorHAnsi"/>
                <w:b/>
                <w:bCs/>
                <w:sz w:val="22"/>
                <w:szCs w:val="22"/>
              </w:rPr>
              <w:t>/podobszaru</w:t>
            </w:r>
            <w:r w:rsidR="009854B0" w:rsidRPr="00AC5D83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clear" w:color="auto" w:fill="E6E6E6"/>
            <w:vAlign w:val="center"/>
          </w:tcPr>
          <w:p w14:paraId="7CA11EB8" w14:textId="02D4B6CC" w:rsidR="009944B4" w:rsidRPr="00AC5D83" w:rsidRDefault="009854B0" w:rsidP="00AC5D8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D83">
              <w:rPr>
                <w:rFonts w:cstheme="minorHAnsi"/>
                <w:b/>
                <w:bCs/>
                <w:sz w:val="22"/>
                <w:szCs w:val="22"/>
              </w:rPr>
              <w:t>Treść uwagi</w:t>
            </w:r>
            <w:r w:rsidR="009944B4" w:rsidRPr="00AC5D8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9944B4" w:rsidRPr="00AC5D83">
              <w:rPr>
                <w:rFonts w:cstheme="minorHAnsi"/>
                <w:b/>
                <w:bCs/>
                <w:sz w:val="22"/>
                <w:szCs w:val="22"/>
              </w:rPr>
              <w:br/>
              <w:t>(propozycja zmiany, uzupełnienia, wykreślenia zapisów itp.)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4C247766" w14:textId="77777777" w:rsidR="009854B0" w:rsidRPr="00AC5D83" w:rsidRDefault="009854B0" w:rsidP="00AC5D8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C5D83">
              <w:rPr>
                <w:rFonts w:cstheme="minorHAnsi"/>
                <w:b/>
                <w:bCs/>
                <w:sz w:val="22"/>
                <w:szCs w:val="22"/>
              </w:rPr>
              <w:t>Uzasadnienie uwagi</w:t>
            </w:r>
          </w:p>
        </w:tc>
      </w:tr>
      <w:tr w:rsidR="009854B0" w:rsidRPr="00AC5D83" w14:paraId="659659ED" w14:textId="77777777" w:rsidTr="00AC5D83">
        <w:trPr>
          <w:trHeight w:val="1311"/>
        </w:trPr>
        <w:tc>
          <w:tcPr>
            <w:tcW w:w="704" w:type="dxa"/>
            <w:vAlign w:val="center"/>
          </w:tcPr>
          <w:p w14:paraId="1DBF3993" w14:textId="77777777" w:rsidR="009854B0" w:rsidRPr="00AC5D83" w:rsidRDefault="009854B0" w:rsidP="009854B0">
            <w:pPr>
              <w:rPr>
                <w:rFonts w:cstheme="minorHAnsi"/>
              </w:rPr>
            </w:pPr>
            <w:r w:rsidRPr="00AC5D83">
              <w:rPr>
                <w:rFonts w:cstheme="minorHAnsi"/>
              </w:rPr>
              <w:t>1.</w:t>
            </w:r>
          </w:p>
        </w:tc>
        <w:tc>
          <w:tcPr>
            <w:tcW w:w="2835" w:type="dxa"/>
          </w:tcPr>
          <w:p w14:paraId="4C107E44" w14:textId="383244F3" w:rsidR="00343FB5" w:rsidRPr="00AC5D83" w:rsidRDefault="00343FB5" w:rsidP="009854B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DB0C05C" w14:textId="77777777" w:rsidR="009854B0" w:rsidRPr="00AC5D83" w:rsidRDefault="009854B0" w:rsidP="009854B0">
            <w:pPr>
              <w:rPr>
                <w:rFonts w:cstheme="minorHAnsi"/>
                <w:sz w:val="18"/>
                <w:szCs w:val="18"/>
              </w:rPr>
            </w:pPr>
          </w:p>
          <w:p w14:paraId="02973462" w14:textId="77777777" w:rsidR="00B90F7F" w:rsidRPr="00AC5D83" w:rsidRDefault="00B90F7F" w:rsidP="009854B0">
            <w:pPr>
              <w:rPr>
                <w:rFonts w:cstheme="minorHAnsi"/>
                <w:sz w:val="18"/>
                <w:szCs w:val="18"/>
              </w:rPr>
            </w:pPr>
          </w:p>
          <w:p w14:paraId="791BAF98" w14:textId="77777777" w:rsidR="00B90F7F" w:rsidRPr="00AC5D83" w:rsidRDefault="00B90F7F" w:rsidP="009854B0">
            <w:pPr>
              <w:rPr>
                <w:rFonts w:cstheme="minorHAnsi"/>
                <w:sz w:val="18"/>
                <w:szCs w:val="18"/>
              </w:rPr>
            </w:pPr>
          </w:p>
          <w:p w14:paraId="2FC8C395" w14:textId="7DC13BAF" w:rsidR="00B90F7F" w:rsidRPr="00AC5D83" w:rsidRDefault="00B90F7F" w:rsidP="009854B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403EC8B" w14:textId="77777777" w:rsidR="009854B0" w:rsidRPr="00AC5D83" w:rsidRDefault="009854B0" w:rsidP="009854B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54B0" w:rsidRPr="00AC5D83" w14:paraId="0CAC521D" w14:textId="77777777" w:rsidTr="00235B41">
        <w:trPr>
          <w:trHeight w:val="1040"/>
        </w:trPr>
        <w:tc>
          <w:tcPr>
            <w:tcW w:w="704" w:type="dxa"/>
            <w:vAlign w:val="center"/>
          </w:tcPr>
          <w:p w14:paraId="5404B33C" w14:textId="77777777" w:rsidR="009854B0" w:rsidRPr="00AC5D83" w:rsidRDefault="009854B0" w:rsidP="009854B0">
            <w:pPr>
              <w:rPr>
                <w:rFonts w:cstheme="minorHAnsi"/>
              </w:rPr>
            </w:pPr>
            <w:r w:rsidRPr="00AC5D83">
              <w:rPr>
                <w:rFonts w:cstheme="minorHAnsi"/>
              </w:rPr>
              <w:t>2.</w:t>
            </w:r>
          </w:p>
        </w:tc>
        <w:tc>
          <w:tcPr>
            <w:tcW w:w="2835" w:type="dxa"/>
          </w:tcPr>
          <w:p w14:paraId="535CF257" w14:textId="7A4C842D" w:rsidR="00343FB5" w:rsidRPr="00AC5D83" w:rsidRDefault="00343FB5" w:rsidP="009854B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E1CF869" w14:textId="77777777" w:rsidR="009854B0" w:rsidRPr="00AC5D83" w:rsidRDefault="009854B0" w:rsidP="009854B0">
            <w:pPr>
              <w:rPr>
                <w:rFonts w:cstheme="minorHAnsi"/>
                <w:sz w:val="18"/>
                <w:szCs w:val="18"/>
              </w:rPr>
            </w:pPr>
          </w:p>
          <w:p w14:paraId="2FC9E2E0" w14:textId="43548F93" w:rsidR="00B90F7F" w:rsidRPr="00AC5D83" w:rsidRDefault="00B90F7F" w:rsidP="009854B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F117B19" w14:textId="77777777" w:rsidR="009854B0" w:rsidRPr="00AC5D83" w:rsidRDefault="009854B0" w:rsidP="009854B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54B0" w:rsidRPr="00AC5D83" w14:paraId="7C1E2634" w14:textId="77777777" w:rsidTr="00235B41">
        <w:trPr>
          <w:trHeight w:val="930"/>
        </w:trPr>
        <w:tc>
          <w:tcPr>
            <w:tcW w:w="704" w:type="dxa"/>
            <w:vAlign w:val="center"/>
          </w:tcPr>
          <w:p w14:paraId="49D6E8E4" w14:textId="77777777" w:rsidR="009854B0" w:rsidRPr="00AC5D83" w:rsidRDefault="009854B0" w:rsidP="009854B0">
            <w:pPr>
              <w:rPr>
                <w:rFonts w:cstheme="minorHAnsi"/>
              </w:rPr>
            </w:pPr>
            <w:r w:rsidRPr="00AC5D83">
              <w:rPr>
                <w:rFonts w:cstheme="minorHAnsi"/>
              </w:rPr>
              <w:t>…</w:t>
            </w:r>
          </w:p>
        </w:tc>
        <w:tc>
          <w:tcPr>
            <w:tcW w:w="2835" w:type="dxa"/>
          </w:tcPr>
          <w:p w14:paraId="54B1622C" w14:textId="21C334FC" w:rsidR="00343FB5" w:rsidRPr="00AC5D83" w:rsidRDefault="00343FB5" w:rsidP="009854B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41008AD" w14:textId="77777777" w:rsidR="009854B0" w:rsidRPr="00AC5D83" w:rsidRDefault="009854B0" w:rsidP="009854B0">
            <w:pPr>
              <w:rPr>
                <w:rFonts w:cstheme="minorHAnsi"/>
                <w:sz w:val="18"/>
                <w:szCs w:val="18"/>
              </w:rPr>
            </w:pPr>
          </w:p>
          <w:p w14:paraId="2AE4AAA4" w14:textId="77777777" w:rsidR="00B90F7F" w:rsidRPr="00AC5D83" w:rsidRDefault="00B90F7F" w:rsidP="009854B0">
            <w:pPr>
              <w:rPr>
                <w:rFonts w:cstheme="minorHAnsi"/>
                <w:sz w:val="18"/>
                <w:szCs w:val="18"/>
              </w:rPr>
            </w:pPr>
          </w:p>
          <w:p w14:paraId="6629B4C1" w14:textId="4838175A" w:rsidR="00B90F7F" w:rsidRPr="00AC5D83" w:rsidRDefault="00B90F7F" w:rsidP="009854B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9083D22" w14:textId="77777777" w:rsidR="009854B0" w:rsidRPr="00AC5D83" w:rsidRDefault="009854B0" w:rsidP="009854B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488E15A" w14:textId="77777777" w:rsidR="009854B0" w:rsidRPr="00AC5D83" w:rsidRDefault="009854B0" w:rsidP="009854B0">
      <w:pPr>
        <w:rPr>
          <w:rFonts w:cstheme="minorHAnsi"/>
          <w:sz w:val="10"/>
          <w:szCs w:val="10"/>
        </w:rPr>
      </w:pPr>
    </w:p>
    <w:p w14:paraId="651B4DD5" w14:textId="311DFC57" w:rsidR="009854B0" w:rsidRPr="00AC5D83" w:rsidRDefault="009854B0" w:rsidP="009854B0">
      <w:pPr>
        <w:rPr>
          <w:rFonts w:cstheme="minorHAnsi"/>
          <w:b/>
          <w:bCs/>
        </w:rPr>
      </w:pPr>
      <w:r w:rsidRPr="00AC5D83">
        <w:rPr>
          <w:rFonts w:cstheme="minorHAnsi"/>
          <w:b/>
          <w:bCs/>
        </w:rPr>
        <w:t>Informacja o zgłaszającym:</w:t>
      </w:r>
      <w:r w:rsidRPr="00AC5D83">
        <w:rPr>
          <w:rFonts w:cstheme="minorHAnsi"/>
          <w:b/>
          <w:bCs/>
        </w:rPr>
        <w:tab/>
      </w:r>
      <w:r w:rsidRPr="00AC5D83">
        <w:rPr>
          <w:rFonts w:cstheme="minorHAnsi"/>
          <w:b/>
          <w:bCs/>
        </w:rPr>
        <w:tab/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7"/>
        <w:gridCol w:w="5953"/>
      </w:tblGrid>
      <w:tr w:rsidR="009854B0" w:rsidRPr="00AC5D83" w14:paraId="3F60EAAD" w14:textId="77777777" w:rsidTr="00AC5D83">
        <w:trPr>
          <w:trHeight w:val="567"/>
        </w:trPr>
        <w:tc>
          <w:tcPr>
            <w:tcW w:w="3857" w:type="dxa"/>
            <w:shd w:val="clear" w:color="auto" w:fill="E6E6E6"/>
            <w:vAlign w:val="center"/>
          </w:tcPr>
          <w:p w14:paraId="20DBAE1B" w14:textId="38E9079C" w:rsidR="009854B0" w:rsidRPr="00AC5D83" w:rsidRDefault="009854B0" w:rsidP="00AC5D83">
            <w:pPr>
              <w:rPr>
                <w:rFonts w:cstheme="minorHAnsi"/>
                <w:b/>
                <w:bCs/>
              </w:rPr>
            </w:pPr>
            <w:r w:rsidRPr="00AC5D83">
              <w:rPr>
                <w:rFonts w:cstheme="minorHAnsi"/>
                <w:b/>
                <w:bCs/>
              </w:rPr>
              <w:t>Imię i nazwisko</w:t>
            </w:r>
            <w:r w:rsidR="00FF7416" w:rsidRPr="00AC5D83">
              <w:rPr>
                <w:rFonts w:cstheme="minorHAnsi"/>
                <w:b/>
                <w:bCs/>
              </w:rPr>
              <w:t xml:space="preserve"> </w:t>
            </w:r>
            <w:r w:rsidRPr="00AC5D83">
              <w:rPr>
                <w:rFonts w:cstheme="minorHAnsi"/>
                <w:b/>
                <w:bCs/>
              </w:rPr>
              <w:t>/</w:t>
            </w:r>
            <w:r w:rsidR="00AC5D83">
              <w:rPr>
                <w:rFonts w:cstheme="minorHAnsi"/>
                <w:b/>
                <w:bCs/>
              </w:rPr>
              <w:t xml:space="preserve"> </w:t>
            </w:r>
            <w:r w:rsidR="00275C6D" w:rsidRPr="00AC5D83">
              <w:rPr>
                <w:rFonts w:cstheme="minorHAnsi"/>
                <w:b/>
                <w:bCs/>
              </w:rPr>
              <w:t>N</w:t>
            </w:r>
            <w:r w:rsidRPr="00AC5D83">
              <w:rPr>
                <w:rFonts w:cstheme="minorHAnsi"/>
                <w:b/>
                <w:bCs/>
              </w:rPr>
              <w:t xml:space="preserve">azwa </w:t>
            </w:r>
            <w:r w:rsidR="009944B4" w:rsidRPr="00AC5D83">
              <w:rPr>
                <w:rFonts w:cstheme="minorHAnsi"/>
                <w:b/>
                <w:bCs/>
              </w:rPr>
              <w:t>podmiotu</w:t>
            </w:r>
          </w:p>
        </w:tc>
        <w:tc>
          <w:tcPr>
            <w:tcW w:w="5953" w:type="dxa"/>
          </w:tcPr>
          <w:p w14:paraId="26B31608" w14:textId="77777777" w:rsidR="009854B0" w:rsidRPr="00AC5D83" w:rsidRDefault="009854B0" w:rsidP="009854B0">
            <w:pPr>
              <w:rPr>
                <w:rFonts w:cstheme="minorHAnsi"/>
              </w:rPr>
            </w:pPr>
          </w:p>
        </w:tc>
      </w:tr>
      <w:tr w:rsidR="009854B0" w:rsidRPr="00AC5D83" w14:paraId="2F4E928C" w14:textId="77777777" w:rsidTr="00AC5D83">
        <w:trPr>
          <w:trHeight w:val="567"/>
        </w:trPr>
        <w:tc>
          <w:tcPr>
            <w:tcW w:w="3857" w:type="dxa"/>
            <w:shd w:val="clear" w:color="auto" w:fill="E6E6E6"/>
            <w:vAlign w:val="center"/>
          </w:tcPr>
          <w:p w14:paraId="0417CA6A" w14:textId="6D829DF9" w:rsidR="009854B0" w:rsidRPr="00AC5D83" w:rsidRDefault="009854B0" w:rsidP="009854B0">
            <w:pPr>
              <w:rPr>
                <w:rFonts w:cstheme="minorHAnsi"/>
                <w:b/>
                <w:bCs/>
              </w:rPr>
            </w:pPr>
            <w:r w:rsidRPr="00AC5D83">
              <w:rPr>
                <w:rFonts w:cstheme="minorHAnsi"/>
                <w:b/>
                <w:bCs/>
              </w:rPr>
              <w:t>e-mail i/lub nr telefonu</w:t>
            </w:r>
          </w:p>
        </w:tc>
        <w:tc>
          <w:tcPr>
            <w:tcW w:w="5953" w:type="dxa"/>
          </w:tcPr>
          <w:p w14:paraId="1FBCF6A3" w14:textId="77777777" w:rsidR="009854B0" w:rsidRPr="00AC5D83" w:rsidRDefault="009854B0" w:rsidP="009854B0">
            <w:pPr>
              <w:rPr>
                <w:rFonts w:cstheme="minorHAnsi"/>
                <w:bCs/>
              </w:rPr>
            </w:pPr>
          </w:p>
        </w:tc>
      </w:tr>
    </w:tbl>
    <w:p w14:paraId="7797E710" w14:textId="0A855C84" w:rsidR="00275C6D" w:rsidRDefault="005A1B32" w:rsidP="005A1B32">
      <w:pPr>
        <w:spacing w:after="0" w:line="240" w:lineRule="auto"/>
        <w:jc w:val="center"/>
        <w:rPr>
          <w:rFonts w:cstheme="minorHAnsi"/>
          <w:b/>
          <w:bCs/>
        </w:rPr>
      </w:pPr>
      <w:bookmarkStart w:id="0" w:name="_Hlk125980588"/>
      <w:r w:rsidRPr="005A1B32">
        <w:rPr>
          <w:rFonts w:cstheme="minorHAnsi"/>
          <w:b/>
          <w:bCs/>
        </w:rPr>
        <w:lastRenderedPageBreak/>
        <w:t>KLAUZULA INFORMACYJNA</w:t>
      </w:r>
    </w:p>
    <w:p w14:paraId="35DE7E06" w14:textId="77777777" w:rsidR="005A1B32" w:rsidRPr="005A1B32" w:rsidRDefault="005A1B32" w:rsidP="005A1B32">
      <w:pPr>
        <w:spacing w:after="0" w:line="240" w:lineRule="auto"/>
        <w:jc w:val="center"/>
        <w:rPr>
          <w:rFonts w:cstheme="minorHAnsi"/>
        </w:rPr>
      </w:pPr>
    </w:p>
    <w:p w14:paraId="19883D3D" w14:textId="6389F5A4" w:rsidR="00275C6D" w:rsidRPr="005A1B32" w:rsidRDefault="00275C6D" w:rsidP="005A1B32">
      <w:pPr>
        <w:spacing w:after="0" w:line="240" w:lineRule="auto"/>
        <w:rPr>
          <w:rFonts w:cstheme="minorHAnsi"/>
          <w:b/>
          <w:bCs/>
        </w:rPr>
      </w:pPr>
      <w:r w:rsidRPr="005A1B32">
        <w:rPr>
          <w:rFonts w:cstheme="minorHAnsi"/>
          <w:b/>
          <w:bCs/>
        </w:rPr>
        <w:t xml:space="preserve">w związku z przetwarzaniem danych osobowych, niezbędnym do wypełnienia obowiązku prawnego ciążącego na administratorze, w ramach </w:t>
      </w:r>
      <w:bookmarkStart w:id="1" w:name="_Hlk125714887"/>
      <w:r w:rsidRPr="005A1B32">
        <w:rPr>
          <w:rFonts w:cstheme="minorHAnsi"/>
          <w:b/>
          <w:bCs/>
        </w:rPr>
        <w:t xml:space="preserve">uwag do projektu uchwały Rady Miasta Ostrowca Świętokrzyskiego w sprawie wyznaczenia obszaru zdegradowanego oraz obszaru rewitalizacji Miasta Ostrowca Świętokrzyskiego </w:t>
      </w:r>
      <w:bookmarkEnd w:id="1"/>
    </w:p>
    <w:p w14:paraId="3EA18B31" w14:textId="77777777" w:rsidR="005A1B32" w:rsidRPr="005A1B32" w:rsidRDefault="005A1B32" w:rsidP="005A1B32">
      <w:pPr>
        <w:spacing w:after="0" w:line="240" w:lineRule="auto"/>
        <w:rPr>
          <w:rFonts w:cstheme="minorHAnsi"/>
          <w:sz w:val="22"/>
          <w:szCs w:val="22"/>
        </w:rPr>
      </w:pPr>
    </w:p>
    <w:p w14:paraId="1AA1FA58" w14:textId="3404FC02" w:rsidR="00275C6D" w:rsidRDefault="00275C6D" w:rsidP="005A1B32">
      <w:pPr>
        <w:spacing w:after="0" w:line="240" w:lineRule="auto"/>
        <w:rPr>
          <w:rFonts w:cstheme="minorHAnsi"/>
          <w:sz w:val="22"/>
          <w:szCs w:val="22"/>
        </w:rPr>
      </w:pPr>
      <w:r w:rsidRPr="005A1B32">
        <w:rPr>
          <w:rFonts w:cstheme="minorHAnsi"/>
          <w:sz w:val="22"/>
          <w:szCs w:val="22"/>
        </w:rPr>
        <w:t xml:space="preserve">Na podstawie art. 13 ust. 1 i 2 Rozporządzenia Parlamentu Europejskiego i Rady (UE) 2016/679 z 27 kwietnia </w:t>
      </w:r>
      <w:r w:rsidR="00AA496A" w:rsidRPr="005A1B32">
        <w:rPr>
          <w:rFonts w:cstheme="minorHAnsi"/>
          <w:sz w:val="22"/>
          <w:szCs w:val="22"/>
        </w:rPr>
        <w:br/>
      </w:r>
      <w:r w:rsidRPr="005A1B32">
        <w:rPr>
          <w:rFonts w:cstheme="minorHAnsi"/>
          <w:sz w:val="22"/>
          <w:szCs w:val="22"/>
        </w:rPr>
        <w:t xml:space="preserve">2016 r. w sprawie ochrony osób fizycznych w związku z przetwarzaniem danych osobowych i w sprawie swobodnego przepływu takich danych oraz uchylenia dyrektywy 95/46/WE (ogólne rozporządzenie </w:t>
      </w:r>
      <w:r w:rsidR="005A1B32">
        <w:rPr>
          <w:rFonts w:cstheme="minorHAnsi"/>
          <w:sz w:val="22"/>
          <w:szCs w:val="22"/>
        </w:rPr>
        <w:br/>
      </w:r>
      <w:r w:rsidRPr="005A1B32">
        <w:rPr>
          <w:rFonts w:cstheme="minorHAnsi"/>
          <w:sz w:val="22"/>
          <w:szCs w:val="22"/>
        </w:rPr>
        <w:t>o ochronie danych) (Dz. U. UE. L. Nr 119 z 4 maja 2016 r., s.1, ze zm.) - dalej: „RODO” informuję, że:</w:t>
      </w:r>
    </w:p>
    <w:p w14:paraId="3E44A3A8" w14:textId="77777777" w:rsidR="005A1B32" w:rsidRPr="005A1B32" w:rsidRDefault="005A1B32" w:rsidP="005A1B32">
      <w:pPr>
        <w:spacing w:after="0" w:line="240" w:lineRule="auto"/>
        <w:rPr>
          <w:rFonts w:cstheme="minorHAnsi"/>
          <w:sz w:val="22"/>
          <w:szCs w:val="22"/>
        </w:rPr>
      </w:pPr>
    </w:p>
    <w:p w14:paraId="530DC9C0" w14:textId="0EFC6CCF" w:rsidR="00275C6D" w:rsidRPr="005A1B32" w:rsidRDefault="00275C6D" w:rsidP="005A1B32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 w:rsidRPr="005A1B32">
        <w:rPr>
          <w:rFonts w:cstheme="minorHAnsi"/>
          <w:sz w:val="22"/>
          <w:szCs w:val="22"/>
        </w:rPr>
        <w:t>Administratorem przetwarzanych danych osobowych jest</w:t>
      </w:r>
      <w:bookmarkStart w:id="2" w:name="_Hlk43731030"/>
      <w:r w:rsidRPr="005A1B32">
        <w:rPr>
          <w:rFonts w:cstheme="minorHAnsi"/>
          <w:sz w:val="22"/>
          <w:szCs w:val="22"/>
        </w:rPr>
        <w:t xml:space="preserve"> </w:t>
      </w:r>
      <w:bookmarkEnd w:id="2"/>
      <w:r w:rsidRPr="005A1B32">
        <w:rPr>
          <w:rFonts w:cstheme="minorHAnsi"/>
          <w:sz w:val="22"/>
          <w:szCs w:val="22"/>
        </w:rPr>
        <w:t xml:space="preserve">Prezydent Miasta Ostrowca Świętokrzyskiego, z siedzibą mieszczącą się pod adresem: 27 – 400 Ostrowiec Świętokrzyski, ul. Jana Głogowskiego 3/5, </w:t>
      </w:r>
      <w:r w:rsidR="00AA496A" w:rsidRPr="005A1B32">
        <w:rPr>
          <w:rFonts w:cstheme="minorHAnsi"/>
          <w:sz w:val="22"/>
          <w:szCs w:val="22"/>
        </w:rPr>
        <w:br/>
      </w:r>
      <w:r w:rsidRPr="005A1B32">
        <w:rPr>
          <w:rFonts w:cstheme="minorHAnsi"/>
          <w:sz w:val="22"/>
          <w:szCs w:val="22"/>
        </w:rPr>
        <w:t>tel. 41 267 21 00 - dalej zwany „Administratorem”.</w:t>
      </w:r>
    </w:p>
    <w:p w14:paraId="5301A50A" w14:textId="3A18218E" w:rsidR="00275C6D" w:rsidRPr="005A1B32" w:rsidRDefault="00275C6D" w:rsidP="005A1B32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 w:rsidRPr="005A1B32">
        <w:rPr>
          <w:rFonts w:cstheme="minorHAnsi"/>
          <w:sz w:val="22"/>
          <w:szCs w:val="22"/>
        </w:rPr>
        <w:t xml:space="preserve">Administrator wyznaczył Inspektora Ochrony Danych, z którym można się kontaktować, we wszystkich sprawach dotyczących przetwarzania danych osobowych, za pośrednictwem adresu email: </w:t>
      </w:r>
      <w:hyperlink r:id="rId7" w:history="1">
        <w:r w:rsidRPr="005A1B32">
          <w:rPr>
            <w:rStyle w:val="Hipercze"/>
            <w:rFonts w:cstheme="minorHAnsi"/>
            <w:color w:val="0563C1"/>
            <w:sz w:val="22"/>
            <w:szCs w:val="22"/>
          </w:rPr>
          <w:t>inspektor@cbi24.pl</w:t>
        </w:r>
      </w:hyperlink>
      <w:r w:rsidRPr="005A1B32">
        <w:rPr>
          <w:rFonts w:cstheme="minorHAnsi"/>
          <w:sz w:val="22"/>
          <w:szCs w:val="22"/>
        </w:rPr>
        <w:t xml:space="preserve"> lub </w:t>
      </w:r>
      <w:hyperlink r:id="rId8" w:history="1">
        <w:r w:rsidRPr="005A1B32">
          <w:rPr>
            <w:rStyle w:val="Hipercze"/>
            <w:rFonts w:cstheme="minorHAnsi"/>
            <w:color w:val="0563C1"/>
            <w:sz w:val="22"/>
            <w:szCs w:val="22"/>
          </w:rPr>
          <w:t>iod@um.ostrowiec.pl</w:t>
        </w:r>
      </w:hyperlink>
      <w:r w:rsidRPr="005A1B32">
        <w:rPr>
          <w:rFonts w:cstheme="minorHAnsi"/>
          <w:sz w:val="22"/>
          <w:szCs w:val="22"/>
        </w:rPr>
        <w:t xml:space="preserve">  bądź pocztą tradycyjną, kierując korespondencję na adres Administratora, podany w pkt 1.</w:t>
      </w:r>
    </w:p>
    <w:p w14:paraId="012545C1" w14:textId="480C7D7B" w:rsidR="00275C6D" w:rsidRPr="005A1B32" w:rsidRDefault="00275C6D" w:rsidP="005A1B32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bookmarkStart w:id="3" w:name="_Hlk268865"/>
      <w:r w:rsidRPr="005A1B32">
        <w:rPr>
          <w:rFonts w:cstheme="minorHAnsi"/>
          <w:sz w:val="22"/>
          <w:szCs w:val="22"/>
        </w:rPr>
        <w:t xml:space="preserve">Dane osobowe podlegają przetwarzaniu na podstawie art. 6 ust. 1 lit. c RODO, jako niezbędne </w:t>
      </w:r>
      <w:r w:rsidR="005A1B32">
        <w:rPr>
          <w:rFonts w:cstheme="minorHAnsi"/>
          <w:sz w:val="22"/>
          <w:szCs w:val="22"/>
        </w:rPr>
        <w:br/>
      </w:r>
      <w:r w:rsidRPr="005A1B32">
        <w:rPr>
          <w:rFonts w:cstheme="minorHAnsi"/>
          <w:sz w:val="22"/>
          <w:szCs w:val="22"/>
        </w:rPr>
        <w:t xml:space="preserve">do wypełnienia obowiązku prawnego ciążącego na Administratorze, określonego w ustawie z dnia </w:t>
      </w:r>
      <w:r w:rsidR="005A1B32">
        <w:rPr>
          <w:rFonts w:cstheme="minorHAnsi"/>
          <w:sz w:val="22"/>
          <w:szCs w:val="22"/>
        </w:rPr>
        <w:br/>
      </w:r>
      <w:r w:rsidRPr="005A1B32">
        <w:rPr>
          <w:rFonts w:cstheme="minorHAnsi"/>
          <w:sz w:val="22"/>
          <w:szCs w:val="22"/>
        </w:rPr>
        <w:t xml:space="preserve">9 października 2015 r. </w:t>
      </w:r>
      <w:r w:rsidR="00AC5D83" w:rsidRPr="005A1B32">
        <w:rPr>
          <w:rFonts w:cstheme="minorHAnsi"/>
          <w:sz w:val="22"/>
          <w:szCs w:val="22"/>
        </w:rPr>
        <w:t xml:space="preserve"> </w:t>
      </w:r>
      <w:r w:rsidRPr="005A1B32">
        <w:rPr>
          <w:rFonts w:cstheme="minorHAnsi"/>
          <w:i/>
          <w:iCs/>
          <w:sz w:val="22"/>
          <w:szCs w:val="22"/>
        </w:rPr>
        <w:t>o rewitalizacji</w:t>
      </w:r>
      <w:r w:rsidRPr="005A1B32">
        <w:rPr>
          <w:rFonts w:cstheme="minorHAnsi"/>
          <w:sz w:val="22"/>
          <w:szCs w:val="22"/>
        </w:rPr>
        <w:t>, w celu przeprowadzenia konsultacji społecznych do projektu uchwały Rady Miasta Ostrowca Świętokrzyskiego w sprawie wyznaczenia obszaru zdegradowanego oraz obszaru rewitalizacji Miasta Ostrowca Świętokrzyskiego</w:t>
      </w:r>
      <w:bookmarkEnd w:id="3"/>
    </w:p>
    <w:p w14:paraId="0DF1BDC8" w14:textId="4295D1EF" w:rsidR="00275C6D" w:rsidRPr="005A1B32" w:rsidRDefault="00275C6D" w:rsidP="005A1B32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bookmarkStart w:id="4" w:name="_Hlk43453080"/>
      <w:r w:rsidRPr="005A1B32">
        <w:rPr>
          <w:rFonts w:cstheme="minorHAnsi"/>
          <w:sz w:val="22"/>
          <w:szCs w:val="22"/>
        </w:rPr>
        <w:t>Przetwarzane dane osobowe mogą zostać przekazane odbiorcom: podmiotom przetwarzającym – osobom fizycznym lub prawnym, organom publicznym, jednostkom lub innym podmiotom, które przetwarzają dane osobowe w imieniu Administratora; podmiotom lub organom którym Administrator jest obowiązany przekazać dane na podstawie przepisów prawa.</w:t>
      </w:r>
      <w:bookmarkEnd w:id="4"/>
    </w:p>
    <w:p w14:paraId="0E0A4BC5" w14:textId="2236A815" w:rsidR="00275C6D" w:rsidRPr="005A1B32" w:rsidRDefault="00275C6D" w:rsidP="005A1B32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 w:rsidRPr="005A1B32">
        <w:rPr>
          <w:rFonts w:cstheme="minorHAnsi"/>
          <w:sz w:val="22"/>
          <w:szCs w:val="22"/>
        </w:rPr>
        <w:t xml:space="preserve">Przetwarzane dane osobowe będą przechowywane przez okres niezbędny do realizacji celu wskazanego w pkt 3, czyli 1 rok, z uwzględnieniem okresów przechowywania określonych w ustawie z dnia </w:t>
      </w:r>
      <w:r w:rsidR="005A1B32">
        <w:rPr>
          <w:rFonts w:cstheme="minorHAnsi"/>
          <w:sz w:val="22"/>
          <w:szCs w:val="22"/>
        </w:rPr>
        <w:br/>
      </w:r>
      <w:r w:rsidRPr="005A1B32">
        <w:rPr>
          <w:rFonts w:cstheme="minorHAnsi"/>
          <w:sz w:val="22"/>
          <w:szCs w:val="22"/>
        </w:rPr>
        <w:t xml:space="preserve">14 lipca 1983 r. </w:t>
      </w:r>
      <w:r w:rsidRPr="005A1B32">
        <w:rPr>
          <w:rFonts w:cstheme="minorHAnsi"/>
          <w:i/>
          <w:iCs/>
          <w:sz w:val="22"/>
          <w:szCs w:val="22"/>
        </w:rPr>
        <w:t>o narodowym zasobie archiwalnym i archiwach</w:t>
      </w:r>
      <w:r w:rsidRPr="005A1B32">
        <w:rPr>
          <w:rFonts w:cstheme="minorHAnsi"/>
          <w:sz w:val="22"/>
          <w:szCs w:val="22"/>
        </w:rPr>
        <w:t>.</w:t>
      </w:r>
    </w:p>
    <w:p w14:paraId="54810662" w14:textId="25DB03A6" w:rsidR="00275C6D" w:rsidRPr="005A1B32" w:rsidRDefault="00275C6D" w:rsidP="005A1B32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 w:rsidRPr="005A1B32">
        <w:rPr>
          <w:rFonts w:cstheme="minorHAnsi"/>
          <w:sz w:val="22"/>
          <w:szCs w:val="22"/>
        </w:rPr>
        <w:t xml:space="preserve">W związku z przetwarzaniem przez Administratora Pani/Pana danych osobowych przysługuje Pani/Panu prawo żądania od Administratora dostępu do, dotyczących Pani/Pana, danych osobowych, </w:t>
      </w:r>
      <w:r w:rsidR="005A1B32">
        <w:rPr>
          <w:rFonts w:cstheme="minorHAnsi"/>
          <w:sz w:val="22"/>
          <w:szCs w:val="22"/>
        </w:rPr>
        <w:br/>
      </w:r>
      <w:r w:rsidRPr="005A1B32">
        <w:rPr>
          <w:rFonts w:cstheme="minorHAnsi"/>
          <w:sz w:val="22"/>
          <w:szCs w:val="22"/>
        </w:rPr>
        <w:t xml:space="preserve">ich sprostowania, usunięcia lub ograniczenia przetwarzania lub prawo do wniesienia sprzeciwu wobec przetwarzania, a także prawo </w:t>
      </w:r>
      <w:r w:rsidR="00AC5D83" w:rsidRPr="005A1B32">
        <w:rPr>
          <w:rFonts w:cstheme="minorHAnsi"/>
          <w:sz w:val="22"/>
          <w:szCs w:val="22"/>
        </w:rPr>
        <w:t xml:space="preserve"> </w:t>
      </w:r>
      <w:r w:rsidRPr="005A1B32">
        <w:rPr>
          <w:rFonts w:cstheme="minorHAnsi"/>
          <w:sz w:val="22"/>
          <w:szCs w:val="22"/>
        </w:rPr>
        <w:t>do przenoszenia danych w zakresie i na zasadach określonych przepisami prawa ochrony danych osobowych.</w:t>
      </w:r>
    </w:p>
    <w:p w14:paraId="74DECA18" w14:textId="5E27BEDC" w:rsidR="00275C6D" w:rsidRPr="005A1B32" w:rsidRDefault="00275C6D" w:rsidP="005A1B32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 w:rsidRPr="005A1B32">
        <w:rPr>
          <w:rFonts w:cstheme="minorHAnsi"/>
          <w:sz w:val="22"/>
          <w:szCs w:val="22"/>
        </w:rPr>
        <w:t xml:space="preserve">Osoba, której dane podlegają przetwarzaniu, ma prawo wniesienia skargi do organu nadzorczego </w:t>
      </w:r>
      <w:r w:rsidR="005A1B32">
        <w:rPr>
          <w:rFonts w:cstheme="minorHAnsi"/>
          <w:sz w:val="22"/>
          <w:szCs w:val="22"/>
        </w:rPr>
        <w:br/>
      </w:r>
      <w:r w:rsidRPr="005A1B32">
        <w:rPr>
          <w:rFonts w:cstheme="minorHAnsi"/>
          <w:sz w:val="22"/>
          <w:szCs w:val="22"/>
        </w:rPr>
        <w:t>- Prezesa Urzędu Ochrony Danych Osobowych (ul. Stawki 2, 00-193 Warszawa), jeżeli sądzi, że przetwarzanie dotyczących jej danych osobowych, narusza przepisy RODO.</w:t>
      </w:r>
    </w:p>
    <w:p w14:paraId="21FBFB86" w14:textId="138D13E7" w:rsidR="00275C6D" w:rsidRDefault="00275C6D" w:rsidP="005A1B32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 w:rsidRPr="005A1B32">
        <w:rPr>
          <w:rFonts w:cstheme="minorHAnsi"/>
          <w:sz w:val="22"/>
          <w:szCs w:val="22"/>
        </w:rPr>
        <w:t>Podanie danych osobowych jest dobrowolne, ale wymagane przepisami ustawy wskazanej w pkt 3. Konsekwencją niepodania danych będzie brak możliwości rozpatrzenia wniesionych uwag i wniosków do projektu uchwały Rady Miasta Ostrowca Świętokrzyskiego w sprawie wyznaczenia obszaru zdegradowanego oraz obszaru rewitalizacji Miasta Ostrowca Świętokrzyskiego</w:t>
      </w:r>
      <w:r w:rsidR="005A1B32">
        <w:rPr>
          <w:rFonts w:cstheme="minorHAnsi"/>
          <w:sz w:val="22"/>
          <w:szCs w:val="22"/>
        </w:rPr>
        <w:t>.</w:t>
      </w:r>
    </w:p>
    <w:p w14:paraId="2641498E" w14:textId="77777777" w:rsidR="005A1B32" w:rsidRPr="005A1B32" w:rsidRDefault="005A1B32" w:rsidP="005A1B32">
      <w:pPr>
        <w:pStyle w:val="Akapitzlist"/>
        <w:spacing w:after="0" w:line="240" w:lineRule="auto"/>
        <w:ind w:left="435"/>
        <w:rPr>
          <w:rFonts w:cstheme="minorHAnsi"/>
          <w:sz w:val="22"/>
          <w:szCs w:val="22"/>
        </w:rPr>
      </w:pPr>
    </w:p>
    <w:p w14:paraId="452D3E9F" w14:textId="31AF8EC0" w:rsidR="00275C6D" w:rsidRPr="005A1B32" w:rsidRDefault="00275C6D" w:rsidP="005A1B32">
      <w:pPr>
        <w:spacing w:after="0" w:line="240" w:lineRule="auto"/>
        <w:rPr>
          <w:rFonts w:cstheme="minorHAnsi"/>
          <w:sz w:val="22"/>
          <w:szCs w:val="22"/>
        </w:rPr>
      </w:pPr>
      <w:r w:rsidRPr="005A1B32">
        <w:rPr>
          <w:rFonts w:cstheme="minorHAnsi"/>
          <w:sz w:val="22"/>
          <w:szCs w:val="22"/>
        </w:rPr>
        <w:t>Ponadto informuje się, że w związku z przetwarzaniem danych osobowych, przez wójta, burmistrza albo prezydenta miasta, danych osobowych, w celu realizacji zadania polegającego na sporządzeniu gminnego programu rewitalizacji prawo, o którym mowa w art. 15 ust. 1 lit. g rozporządzenia Parlamentu Europejskiego i</w:t>
      </w:r>
      <w:r w:rsidR="00AC5D83" w:rsidRPr="005A1B32">
        <w:rPr>
          <w:rFonts w:cstheme="minorHAnsi"/>
          <w:sz w:val="22"/>
          <w:szCs w:val="22"/>
        </w:rPr>
        <w:t> </w:t>
      </w:r>
      <w:r w:rsidRPr="005A1B32">
        <w:rPr>
          <w:rFonts w:cstheme="minorHAnsi"/>
          <w:sz w:val="22"/>
          <w:szCs w:val="22"/>
        </w:rPr>
        <w:t xml:space="preserve">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r w:rsidR="005A1B32">
        <w:rPr>
          <w:rFonts w:cstheme="minorHAnsi"/>
          <w:sz w:val="22"/>
          <w:szCs w:val="22"/>
        </w:rPr>
        <w:br/>
      </w:r>
      <w:r w:rsidRPr="005A1B32">
        <w:rPr>
          <w:rFonts w:cstheme="minorHAnsi"/>
          <w:sz w:val="22"/>
          <w:szCs w:val="22"/>
        </w:rPr>
        <w:t xml:space="preserve">z </w:t>
      </w:r>
      <w:proofErr w:type="spellStart"/>
      <w:r w:rsidRPr="005A1B32">
        <w:rPr>
          <w:rFonts w:cstheme="minorHAnsi"/>
          <w:sz w:val="22"/>
          <w:szCs w:val="22"/>
        </w:rPr>
        <w:t>późn</w:t>
      </w:r>
      <w:proofErr w:type="spellEnd"/>
      <w:r w:rsidRPr="005A1B32">
        <w:rPr>
          <w:rFonts w:cstheme="minorHAnsi"/>
          <w:sz w:val="22"/>
          <w:szCs w:val="22"/>
        </w:rPr>
        <w:t>. zm.) przysługuje, jeżeli nie wpływa na ochronę praw i wolności osoby, od której dane te pozyskano.</w:t>
      </w:r>
      <w:bookmarkEnd w:id="0"/>
    </w:p>
    <w:sectPr w:rsidR="00275C6D" w:rsidRPr="005A1B32" w:rsidSect="000C0BA2">
      <w:pgSz w:w="11906" w:h="16838"/>
      <w:pgMar w:top="851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14E6"/>
    <w:multiLevelType w:val="hybridMultilevel"/>
    <w:tmpl w:val="CF1AD5BC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10A668F4"/>
    <w:multiLevelType w:val="hybridMultilevel"/>
    <w:tmpl w:val="3CFAC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F092A"/>
    <w:multiLevelType w:val="hybridMultilevel"/>
    <w:tmpl w:val="8B48E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47DDC"/>
    <w:multiLevelType w:val="hybridMultilevel"/>
    <w:tmpl w:val="60BED1F0"/>
    <w:lvl w:ilvl="0" w:tplc="8A4280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D24FD"/>
    <w:multiLevelType w:val="hybridMultilevel"/>
    <w:tmpl w:val="681C7E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3B70"/>
    <w:multiLevelType w:val="hybridMultilevel"/>
    <w:tmpl w:val="03FA04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E5C1B"/>
    <w:multiLevelType w:val="hybridMultilevel"/>
    <w:tmpl w:val="A00EA84A"/>
    <w:lvl w:ilvl="0" w:tplc="C46620FE">
      <w:start w:val="1"/>
      <w:numFmt w:val="decimal"/>
      <w:lvlText w:val="%1)"/>
      <w:lvlJc w:val="left"/>
      <w:pPr>
        <w:ind w:left="435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3C4ADC"/>
    <w:multiLevelType w:val="hybridMultilevel"/>
    <w:tmpl w:val="2698044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2005A7A"/>
    <w:multiLevelType w:val="multilevel"/>
    <w:tmpl w:val="98240D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732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33243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420439">
    <w:abstractNumId w:val="2"/>
  </w:num>
  <w:num w:numId="4" w16cid:durableId="2071415571">
    <w:abstractNumId w:val="3"/>
  </w:num>
  <w:num w:numId="5" w16cid:durableId="32704323">
    <w:abstractNumId w:val="7"/>
  </w:num>
  <w:num w:numId="6" w16cid:durableId="344937546">
    <w:abstractNumId w:val="6"/>
  </w:num>
  <w:num w:numId="7" w16cid:durableId="1218586773">
    <w:abstractNumId w:val="0"/>
  </w:num>
  <w:num w:numId="8" w16cid:durableId="1687515133">
    <w:abstractNumId w:val="4"/>
  </w:num>
  <w:num w:numId="9" w16cid:durableId="811947401">
    <w:abstractNumId w:val="5"/>
  </w:num>
  <w:num w:numId="10" w16cid:durableId="193943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B0"/>
    <w:rsid w:val="00021DE6"/>
    <w:rsid w:val="000A1633"/>
    <w:rsid w:val="000B3988"/>
    <w:rsid w:val="000C0BA2"/>
    <w:rsid w:val="000D07A9"/>
    <w:rsid w:val="00235B41"/>
    <w:rsid w:val="00240EE2"/>
    <w:rsid w:val="002567CB"/>
    <w:rsid w:val="00275C6D"/>
    <w:rsid w:val="002B1E26"/>
    <w:rsid w:val="00343FB5"/>
    <w:rsid w:val="00391976"/>
    <w:rsid w:val="003A6F3C"/>
    <w:rsid w:val="004D7316"/>
    <w:rsid w:val="004E176D"/>
    <w:rsid w:val="005019B7"/>
    <w:rsid w:val="005A1B32"/>
    <w:rsid w:val="006C2BF2"/>
    <w:rsid w:val="007024BD"/>
    <w:rsid w:val="0078355D"/>
    <w:rsid w:val="009854B0"/>
    <w:rsid w:val="009944B4"/>
    <w:rsid w:val="009C3A9B"/>
    <w:rsid w:val="00A64026"/>
    <w:rsid w:val="00AA496A"/>
    <w:rsid w:val="00AC5D83"/>
    <w:rsid w:val="00B00116"/>
    <w:rsid w:val="00B90F7F"/>
    <w:rsid w:val="00C326CF"/>
    <w:rsid w:val="00CC184E"/>
    <w:rsid w:val="00CE5604"/>
    <w:rsid w:val="00DF0D6D"/>
    <w:rsid w:val="00E23F5A"/>
    <w:rsid w:val="00E433A4"/>
    <w:rsid w:val="00E868FF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6F03"/>
  <w15:chartTrackingRefBased/>
  <w15:docId w15:val="{E8DD2FBC-B002-45CB-8498-A5F05FDB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4B0"/>
    <w:pPr>
      <w:spacing w:after="120" w:line="276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spacing w:after="0" w:line="240" w:lineRule="auto"/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4B0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4B0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4B0"/>
    <w:rPr>
      <w:rFonts w:eastAsia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54B0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FF74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24B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64026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C6D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ostrowiec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pr@um.ostrowie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B5D4-A41F-489D-A84B-BBA4B348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Lisiecka</dc:creator>
  <cp:keywords/>
  <dc:description/>
  <cp:lastModifiedBy>Edyta Macias</cp:lastModifiedBy>
  <cp:revision>2</cp:revision>
  <dcterms:created xsi:type="dcterms:W3CDTF">2023-02-16T19:10:00Z</dcterms:created>
  <dcterms:modified xsi:type="dcterms:W3CDTF">2023-02-16T19:10:00Z</dcterms:modified>
</cp:coreProperties>
</file>